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Pr="006A6D6D" w:rsidRDefault="00BD370F" w:rsidP="00BD370F">
      <w:pPr>
        <w:jc w:val="center"/>
        <w:rPr>
          <w:b/>
          <w:sz w:val="28"/>
          <w:szCs w:val="28"/>
        </w:rPr>
      </w:pPr>
      <w:r w:rsidRPr="006A6D6D">
        <w:rPr>
          <w:b/>
          <w:sz w:val="28"/>
          <w:szCs w:val="28"/>
        </w:rPr>
        <w:t>Источники ф</w:t>
      </w:r>
      <w:r w:rsidR="00297AC4" w:rsidRPr="006A6D6D">
        <w:rPr>
          <w:b/>
          <w:sz w:val="28"/>
          <w:szCs w:val="28"/>
        </w:rPr>
        <w:t xml:space="preserve">инансирования дефицита бюджета </w:t>
      </w:r>
      <w:r w:rsidR="000A22D0" w:rsidRPr="006A6D6D">
        <w:rPr>
          <w:b/>
          <w:sz w:val="28"/>
          <w:szCs w:val="28"/>
        </w:rPr>
        <w:t>Ко</w:t>
      </w:r>
      <w:r w:rsidR="004A6511" w:rsidRPr="006A6D6D">
        <w:rPr>
          <w:b/>
          <w:sz w:val="28"/>
          <w:szCs w:val="28"/>
        </w:rPr>
        <w:t>лмаков</w:t>
      </w:r>
      <w:r w:rsidRPr="006A6D6D">
        <w:rPr>
          <w:b/>
          <w:sz w:val="28"/>
          <w:szCs w:val="28"/>
        </w:rPr>
        <w:t xml:space="preserve">ского сельсовета </w:t>
      </w:r>
      <w:r w:rsidR="00C765EE" w:rsidRPr="006A6D6D">
        <w:rPr>
          <w:b/>
          <w:sz w:val="28"/>
          <w:szCs w:val="28"/>
        </w:rPr>
        <w:t>Убинского района Новосибирской области</w:t>
      </w:r>
    </w:p>
    <w:p w:rsidR="00BD370F" w:rsidRPr="006A6D6D" w:rsidRDefault="00BD370F" w:rsidP="00297AC4">
      <w:pPr>
        <w:jc w:val="center"/>
        <w:rPr>
          <w:b/>
          <w:sz w:val="28"/>
          <w:szCs w:val="28"/>
        </w:rPr>
      </w:pPr>
      <w:r w:rsidRPr="006A6D6D">
        <w:rPr>
          <w:b/>
          <w:sz w:val="28"/>
          <w:szCs w:val="28"/>
        </w:rPr>
        <w:t>на 202</w:t>
      </w:r>
      <w:r w:rsidR="004B7836" w:rsidRPr="006A6D6D">
        <w:rPr>
          <w:b/>
          <w:sz w:val="28"/>
          <w:szCs w:val="28"/>
        </w:rPr>
        <w:t>3</w:t>
      </w:r>
      <w:r w:rsidRPr="006A6D6D">
        <w:rPr>
          <w:b/>
          <w:sz w:val="28"/>
          <w:szCs w:val="28"/>
        </w:rPr>
        <w:t xml:space="preserve"> год и плановый </w:t>
      </w:r>
      <w:r w:rsidR="004B7836" w:rsidRPr="006A6D6D">
        <w:rPr>
          <w:b/>
          <w:sz w:val="28"/>
          <w:szCs w:val="28"/>
        </w:rPr>
        <w:t>период 2024</w:t>
      </w:r>
      <w:r w:rsidRPr="006A6D6D">
        <w:rPr>
          <w:b/>
          <w:sz w:val="28"/>
          <w:szCs w:val="28"/>
        </w:rPr>
        <w:t>-202</w:t>
      </w:r>
      <w:r w:rsidR="004B7836" w:rsidRPr="006A6D6D">
        <w:rPr>
          <w:b/>
          <w:sz w:val="28"/>
          <w:szCs w:val="28"/>
        </w:rPr>
        <w:t>5</w:t>
      </w:r>
      <w:r w:rsidRPr="006A6D6D">
        <w:rPr>
          <w:b/>
          <w:sz w:val="28"/>
          <w:szCs w:val="28"/>
        </w:rPr>
        <w:t xml:space="preserve"> годов</w:t>
      </w:r>
    </w:p>
    <w:p w:rsidR="00BD370F" w:rsidRPr="006A6D6D" w:rsidRDefault="00BD370F" w:rsidP="00BD370F">
      <w:pPr>
        <w:tabs>
          <w:tab w:val="left" w:pos="6059"/>
        </w:tabs>
        <w:jc w:val="center"/>
        <w:rPr>
          <w:b/>
        </w:rPr>
      </w:pPr>
    </w:p>
    <w:p w:rsidR="00442243" w:rsidRDefault="00442243" w:rsidP="00442243">
      <w:pPr>
        <w:tabs>
          <w:tab w:val="left" w:pos="6059"/>
        </w:tabs>
        <w:jc w:val="right"/>
      </w:pPr>
      <w:r>
        <w:t xml:space="preserve">Приложение 4 к решению внеочередной тридцатой сессии от </w:t>
      </w:r>
      <w:r w:rsidR="00867537">
        <w:t>2</w:t>
      </w:r>
      <w:r w:rsidR="008010F3">
        <w:t>3</w:t>
      </w:r>
      <w:r>
        <w:t>.0</w:t>
      </w:r>
      <w:r w:rsidR="008010F3">
        <w:t>3</w:t>
      </w:r>
      <w:r>
        <w:t>.2023 №1</w:t>
      </w:r>
      <w:r w:rsidR="008010F3">
        <w:t>50</w:t>
      </w:r>
      <w:r w:rsidR="006B14EE">
        <w:t xml:space="preserve"> </w:t>
      </w:r>
    </w:p>
    <w:p w:rsidR="006B14EE" w:rsidRDefault="006B14EE" w:rsidP="00442243">
      <w:pPr>
        <w:tabs>
          <w:tab w:val="left" w:pos="6059"/>
        </w:tabs>
        <w:jc w:val="right"/>
      </w:pP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442243" w:rsidRPr="00C765EE" w:rsidTr="00F74EB7">
        <w:trPr>
          <w:trHeight w:val="1098"/>
        </w:trPr>
        <w:tc>
          <w:tcPr>
            <w:tcW w:w="4211" w:type="dxa"/>
          </w:tcPr>
          <w:p w:rsidR="00442243" w:rsidRPr="00C765EE" w:rsidRDefault="00442243" w:rsidP="0044224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442243" w:rsidRDefault="00442243" w:rsidP="00442243">
      <w:pPr>
        <w:tabs>
          <w:tab w:val="left" w:pos="240"/>
          <w:tab w:val="left" w:pos="6059"/>
        </w:tabs>
        <w:jc w:val="right"/>
      </w:pPr>
      <w:r>
        <w:t xml:space="preserve">Совета депутатов </w:t>
      </w:r>
      <w:r w:rsidRPr="00C765EE">
        <w:rPr>
          <w:rFonts w:eastAsiaTheme="minorHAnsi"/>
          <w:color w:val="000000"/>
          <w:sz w:val="22"/>
          <w:szCs w:val="22"/>
          <w:lang w:eastAsia="en-US"/>
        </w:rPr>
        <w:t>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442243" w:rsidRPr="00C765EE" w:rsidTr="00F74EB7">
        <w:trPr>
          <w:trHeight w:val="1098"/>
        </w:trPr>
        <w:tc>
          <w:tcPr>
            <w:tcW w:w="4211" w:type="dxa"/>
          </w:tcPr>
          <w:p w:rsidR="00442243" w:rsidRPr="00C765EE" w:rsidRDefault="00442243" w:rsidP="00F74EB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BD370F" w:rsidRDefault="00BD370F" w:rsidP="00BD370F">
      <w:pPr>
        <w:tabs>
          <w:tab w:val="left" w:pos="6059"/>
        </w:tabs>
        <w:jc w:val="center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</w:t>
            </w:r>
            <w:r w:rsidR="004A65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BE52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E52DC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E52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</w:t>
            </w:r>
            <w:r w:rsidR="00BD370F">
              <w:rPr>
                <w:rFonts w:ascii="Arial" w:hAnsi="Arial" w:cs="Arial"/>
                <w:sz w:val="18"/>
                <w:szCs w:val="18"/>
              </w:rPr>
              <w:t xml:space="preserve">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-9473654,53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BE52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E52DC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6B14EE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10344422,01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2F0167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870767,48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/>
    <w:sectPr w:rsidR="00176816" w:rsidSect="00EB73D9">
      <w:pgSz w:w="11906" w:h="16838" w:code="9"/>
      <w:pgMar w:top="1134" w:right="170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A22D0"/>
    <w:rsid w:val="000B7B20"/>
    <w:rsid w:val="00171581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2F0167"/>
    <w:rsid w:val="00365D79"/>
    <w:rsid w:val="003E0AE0"/>
    <w:rsid w:val="003E5504"/>
    <w:rsid w:val="004311DF"/>
    <w:rsid w:val="00442243"/>
    <w:rsid w:val="0045625D"/>
    <w:rsid w:val="004A6511"/>
    <w:rsid w:val="004B3FBB"/>
    <w:rsid w:val="004B7836"/>
    <w:rsid w:val="005161C8"/>
    <w:rsid w:val="00554CA3"/>
    <w:rsid w:val="00647442"/>
    <w:rsid w:val="006A6D6D"/>
    <w:rsid w:val="006B14EE"/>
    <w:rsid w:val="007C2B4E"/>
    <w:rsid w:val="008010F3"/>
    <w:rsid w:val="00823217"/>
    <w:rsid w:val="00830CA6"/>
    <w:rsid w:val="00867537"/>
    <w:rsid w:val="009F0CEB"/>
    <w:rsid w:val="009F2D6E"/>
    <w:rsid w:val="00A43FE9"/>
    <w:rsid w:val="00AB1EC8"/>
    <w:rsid w:val="00AB3D47"/>
    <w:rsid w:val="00AE42B9"/>
    <w:rsid w:val="00B11242"/>
    <w:rsid w:val="00B33EB3"/>
    <w:rsid w:val="00B86BB9"/>
    <w:rsid w:val="00BB6910"/>
    <w:rsid w:val="00BD370F"/>
    <w:rsid w:val="00BE52DC"/>
    <w:rsid w:val="00BF1FA3"/>
    <w:rsid w:val="00C765EE"/>
    <w:rsid w:val="00C77CE7"/>
    <w:rsid w:val="00D3626D"/>
    <w:rsid w:val="00DE1495"/>
    <w:rsid w:val="00E00F0E"/>
    <w:rsid w:val="00E17699"/>
    <w:rsid w:val="00E44699"/>
    <w:rsid w:val="00EB73D9"/>
    <w:rsid w:val="00EC28A7"/>
    <w:rsid w:val="00EF4A27"/>
    <w:rsid w:val="00F12886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23</cp:revision>
  <cp:lastPrinted>2022-12-16T08:36:00Z</cp:lastPrinted>
  <dcterms:created xsi:type="dcterms:W3CDTF">2022-11-11T16:14:00Z</dcterms:created>
  <dcterms:modified xsi:type="dcterms:W3CDTF">2023-06-20T02:30:00Z</dcterms:modified>
</cp:coreProperties>
</file>